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98" w:rsidRDefault="005E37D9" w:rsidP="009F7898">
      <w:r>
        <w:rPr>
          <w:noProof/>
          <w:lang w:eastAsia="en-GB"/>
        </w:rPr>
        <w:drawing>
          <wp:inline distT="0" distB="0" distL="0" distR="0">
            <wp:extent cx="5731510" cy="2047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hardAbsonGroupLogo2014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898">
        <w:t xml:space="preserve">Key Elements of a Thorough Recruiting Process </w:t>
      </w:r>
    </w:p>
    <w:p w:rsidR="009F7898" w:rsidRDefault="009F7898" w:rsidP="009F7898">
      <w:r>
        <w:t xml:space="preserve"> </w:t>
      </w:r>
    </w:p>
    <w:p w:rsidR="009F7898" w:rsidRDefault="009F7898" w:rsidP="009F7898">
      <w:r>
        <w:t xml:space="preserve">Part 4 - Source of Candidates. </w:t>
      </w:r>
    </w:p>
    <w:p w:rsidR="009F7898" w:rsidRDefault="009F7898" w:rsidP="009F7898">
      <w:r>
        <w:t xml:space="preserve"> </w:t>
      </w:r>
      <w:bookmarkStart w:id="0" w:name="_GoBack"/>
      <w:bookmarkEnd w:id="0"/>
      <w:r>
        <w:t xml:space="preserve">We have maintained an impartial view on providing advice to your business on a most Effective Recruitment </w:t>
      </w:r>
      <w:r>
        <w:t xml:space="preserve">Process – </w:t>
      </w:r>
      <w:r>
        <w:t xml:space="preserve">irrespective of where you draw your candidates from. It is important that we maintain that </w:t>
      </w:r>
      <w:r>
        <w:t xml:space="preserve">stance in principle. This next </w:t>
      </w:r>
      <w:r>
        <w:t>Element focuses on where you get your candidates from. There are many and varied</w:t>
      </w:r>
      <w:r>
        <w:t xml:space="preserve"> sources of candidates, and we </w:t>
      </w:r>
      <w:r>
        <w:t>would like to draw your attention to them, along with the pros &amp; cons. The Ultimate obj</w:t>
      </w:r>
      <w:r>
        <w:t xml:space="preserve">ective throughout your process </w:t>
      </w:r>
      <w:r>
        <w:t xml:space="preserve">should </w:t>
      </w:r>
      <w:proofErr w:type="gramStart"/>
      <w:r>
        <w:t>be :</w:t>
      </w:r>
      <w:proofErr w:type="gramEnd"/>
      <w:r>
        <w:t xml:space="preserve"> </w:t>
      </w:r>
    </w:p>
    <w:p w:rsidR="009F7898" w:rsidRDefault="009F7898" w:rsidP="009F7898">
      <w:r>
        <w:t xml:space="preserve">To attract and secure the very best person available, who will make the biggest impact </w:t>
      </w:r>
      <w:r>
        <w:t xml:space="preserve">on your business – however you </w:t>
      </w:r>
      <w:r>
        <w:t xml:space="preserve">may define that! </w:t>
      </w:r>
    </w:p>
    <w:p w:rsidR="009F7898" w:rsidRDefault="009F7898" w:rsidP="009F7898">
      <w:r>
        <w:t xml:space="preserve">Sources of Candidates </w:t>
      </w:r>
    </w:p>
    <w:p w:rsidR="009F7898" w:rsidRDefault="009F7898" w:rsidP="009F7898">
      <w:r>
        <w:t xml:space="preserve">- Advertising – local press, trade journals, job centre, job boards </w:t>
      </w:r>
    </w:p>
    <w:p w:rsidR="009F7898" w:rsidRDefault="009F7898" w:rsidP="009F7898">
      <w:r>
        <w:t xml:space="preserve">- Networking </w:t>
      </w:r>
    </w:p>
    <w:p w:rsidR="009F7898" w:rsidRDefault="009F7898" w:rsidP="009F7898">
      <w:r>
        <w:t xml:space="preserve">- Someone you know </w:t>
      </w:r>
    </w:p>
    <w:p w:rsidR="009F7898" w:rsidRDefault="009F7898" w:rsidP="009F7898">
      <w:r>
        <w:t xml:space="preserve">- Internal promotion </w:t>
      </w:r>
    </w:p>
    <w:p w:rsidR="009F7898" w:rsidRDefault="009F7898" w:rsidP="009F7898">
      <w:r>
        <w:t xml:space="preserve">- Agencies - General agencies </w:t>
      </w:r>
    </w:p>
    <w:p w:rsidR="009F7898" w:rsidRDefault="009F7898" w:rsidP="009F7898">
      <w:r>
        <w:t xml:space="preserve">Motor specific - but possible CV farmers Bespoke Motor agencies (search &amp; selection to your specification) </w:t>
      </w:r>
    </w:p>
    <w:p w:rsidR="009F7898" w:rsidRDefault="009F7898" w:rsidP="009F7898">
      <w:r>
        <w:t>The most important function is to acquire the BEST person. You therefore do need to att</w:t>
      </w:r>
      <w:r>
        <w:t xml:space="preserve">ract a minimum of 3 candidates </w:t>
      </w:r>
      <w:r>
        <w:t xml:space="preserve">who you perceive will meet your specified needs. </w:t>
      </w:r>
    </w:p>
    <w:p w:rsidR="009F7898" w:rsidRDefault="009F7898" w:rsidP="009F7898">
      <w:r>
        <w:t xml:space="preserve"> </w:t>
      </w:r>
      <w:r>
        <w:t>Advertising rarely works these days – Good people are happy doing a good</w:t>
      </w:r>
      <w:r>
        <w:t xml:space="preserve"> job, and don’t search through </w:t>
      </w:r>
      <w:r>
        <w:t xml:space="preserve">advertisements. Choosing from here is likely to end with best of a poor bunch. </w:t>
      </w:r>
    </w:p>
    <w:p w:rsidR="009F7898" w:rsidRDefault="009F7898" w:rsidP="009F7898">
      <w:r>
        <w:t xml:space="preserve"> </w:t>
      </w:r>
      <w:r>
        <w:t>Networking &amp; Someone you know – can work, but if one candidate is pursued, how do</w:t>
      </w:r>
      <w:r>
        <w:t xml:space="preserve"> you know there’s not a better </w:t>
      </w:r>
      <w:r>
        <w:t xml:space="preserve">one? It is always better </w:t>
      </w:r>
      <w:r>
        <w:t xml:space="preserve">to have others for comparison! </w:t>
      </w:r>
    </w:p>
    <w:p w:rsidR="009F7898" w:rsidRDefault="009F7898" w:rsidP="009F7898">
      <w:r>
        <w:t xml:space="preserve">Internal Promotion – by definition of that person’s status, he/she is not fully skilled in </w:t>
      </w:r>
      <w:r>
        <w:t xml:space="preserve">your needs, and therefore will </w:t>
      </w:r>
      <w:r>
        <w:t xml:space="preserve">need time to mature and be trained – does the appointment allow that time, or do you </w:t>
      </w:r>
      <w:r>
        <w:t xml:space="preserve">need that stronger person NOW. </w:t>
      </w:r>
      <w:r>
        <w:t xml:space="preserve">Saving costs from internal promotion may be at the loss of </w:t>
      </w:r>
      <w:r>
        <w:lastRenderedPageBreak/>
        <w:t>business performance in not hav</w:t>
      </w:r>
      <w:r>
        <w:t xml:space="preserve">ing the Right person in place. </w:t>
      </w:r>
      <w:r>
        <w:t>Internal promotions are good for the right reaso</w:t>
      </w:r>
      <w:r>
        <w:t xml:space="preserve">n. </w:t>
      </w:r>
      <w:r>
        <w:t xml:space="preserve"> </w:t>
      </w:r>
    </w:p>
    <w:p w:rsidR="009F7898" w:rsidRDefault="009F7898" w:rsidP="009F7898">
      <w:r>
        <w:t>Agencies - These</w:t>
      </w:r>
      <w:r>
        <w:t xml:space="preserve"> usually fall into 2 brackets: </w:t>
      </w:r>
    </w:p>
    <w:p w:rsidR="009F7898" w:rsidRDefault="009F7898" w:rsidP="009F7898">
      <w:r>
        <w:t>• Cheap and cheerful CV Farmers – Those who do not take a detailed specifi</w:t>
      </w:r>
      <w:r>
        <w:t xml:space="preserve">cation from you, and therefore </w:t>
      </w:r>
      <w:r>
        <w:t>cannot know what your EXACT needs are. They often do not meet their candidates. CVs are sent o</w:t>
      </w:r>
      <w:r>
        <w:t xml:space="preserve">ut on a ‘hit or miss’ </w:t>
      </w:r>
      <w:r>
        <w:t xml:space="preserve">basis – and occasionally they win – BUT is this ‘best of a poor bunch again’, for cost savings? </w:t>
      </w:r>
    </w:p>
    <w:p w:rsidR="009F7898" w:rsidRDefault="009F7898" w:rsidP="009F7898">
      <w:r>
        <w:t xml:space="preserve"> </w:t>
      </w:r>
      <w:r>
        <w:t xml:space="preserve">• Bespoke Search &amp; Selection – Choose an agency who works for YOU - knows </w:t>
      </w:r>
      <w:r>
        <w:t xml:space="preserve">you and your business, obtains </w:t>
      </w:r>
      <w:r>
        <w:t xml:space="preserve">a full specification from you, searches the market for best fit candidates, meets and assesses them, and sends you 3 or 4 ‘qualified’ CVs for you to make a ‘‘Best Selection’ from. </w:t>
      </w:r>
    </w:p>
    <w:p w:rsidR="009F7898" w:rsidRDefault="009F7898" w:rsidP="009F7898">
      <w:r>
        <w:t>It’s not the cost of recruitment that is imp</w:t>
      </w:r>
      <w:r>
        <w:t xml:space="preserve">ortant BUT employing the Right </w:t>
      </w:r>
      <w:r>
        <w:t xml:space="preserve">person for true Productivity benefits. </w:t>
      </w:r>
    </w:p>
    <w:p w:rsidR="009F7898" w:rsidRDefault="009F7898" w:rsidP="009F7898">
      <w:r>
        <w:t xml:space="preserve"> </w:t>
      </w:r>
    </w:p>
    <w:p w:rsidR="009F7898" w:rsidRDefault="009F7898" w:rsidP="009F7898">
      <w:r>
        <w:t xml:space="preserve">The Automotive Recruiters - </w:t>
      </w:r>
      <w:proofErr w:type="gramStart"/>
      <w:r>
        <w:t>Tel :</w:t>
      </w:r>
      <w:proofErr w:type="gramEnd"/>
      <w:r>
        <w:t xml:space="preserve"> 01829 730116 or </w:t>
      </w:r>
    </w:p>
    <w:p w:rsidR="00452BE9" w:rsidRDefault="009F7898" w:rsidP="009F7898">
      <w:r>
        <w:t>info@the-AMR.com</w:t>
      </w:r>
    </w:p>
    <w:sectPr w:rsidR="0045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D9"/>
    <w:rsid w:val="00452BE9"/>
    <w:rsid w:val="005E37D9"/>
    <w:rsid w:val="008D2A73"/>
    <w:rsid w:val="009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70705-E6B7-4B20-B785-E3D9B80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Roberts</dc:creator>
  <cp:keywords/>
  <dc:description/>
  <cp:lastModifiedBy>Clare Roberts</cp:lastModifiedBy>
  <cp:revision>3</cp:revision>
  <dcterms:created xsi:type="dcterms:W3CDTF">2014-05-12T09:17:00Z</dcterms:created>
  <dcterms:modified xsi:type="dcterms:W3CDTF">2014-05-12T09:22:00Z</dcterms:modified>
</cp:coreProperties>
</file>